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jc w:val="center"/>
        <w:rPr>
          <w:rFonts w:ascii="Book Antiqua Bold"/>
          <w:b w:val="1"/>
          <w:bCs w:val="1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  <w:r>
        <w:rPr>
          <w:rFonts w:ascii="Book Antiqua Bold"/>
          <w:b w:val="1"/>
          <w:bCs w:val="1"/>
          <w:sz w:val="24"/>
          <w:szCs w:val="24"/>
          <w:rtl w:val="0"/>
        </w:rPr>
        <w:t>TITULO</w:t>
      </w: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  <w:sz w:val="44"/>
          <w:szCs w:val="44"/>
          <w:lang w:val="pt-PT"/>
        </w:rPr>
      </w:pPr>
      <w:r>
        <w:rPr>
          <w:rFonts w:ascii="Book Antiqua Bold"/>
          <w:b w:val="1"/>
          <w:bCs w:val="1"/>
          <w:sz w:val="44"/>
          <w:szCs w:val="44"/>
          <w:rtl w:val="0"/>
          <w:lang w:val="pt-PT"/>
        </w:rPr>
        <w:t>NOMBRE DE UNA CANCION</w:t>
      </w: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  <w:r>
        <w:rPr>
          <w:rFonts w:ascii="Book Antiqua Bold"/>
          <w:b w:val="1"/>
          <w:bCs w:val="1"/>
          <w:sz w:val="24"/>
          <w:szCs w:val="24"/>
          <w:rtl w:val="0"/>
        </w:rPr>
        <w:t>INDICE</w:t>
      </w: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List Paragraph"/>
        <w:numPr>
          <w:ilvl w:val="4"/>
          <w:numId w:val="3"/>
        </w:numPr>
        <w:tabs>
          <w:tab w:val="left" w:pos="2085"/>
          <w:tab w:val="center" w:pos="4779"/>
        </w:tabs>
        <w:bidi w:val="0"/>
        <w:ind w:left="3600" w:right="0" w:hanging="416"/>
        <w:jc w:val="left"/>
        <w:rPr>
          <w:rFonts w:ascii="Book Antiqua Bold" w:cs="Book Antiqua Bold" w:hAnsi="Book Antiqua Bold" w:eastAsia="Book Antiqua Bold"/>
          <w:b w:val="1"/>
          <w:bCs w:val="1"/>
          <w:position w:val="0"/>
          <w:sz w:val="24"/>
          <w:szCs w:val="24"/>
          <w:rtl w:val="0"/>
        </w:rPr>
      </w:pPr>
      <w:r>
        <w:rPr>
          <w:rFonts w:ascii="Book Antiqua Bold"/>
          <w:b w:val="1"/>
          <w:bCs w:val="1"/>
          <w:sz w:val="24"/>
          <w:szCs w:val="24"/>
          <w:rtl w:val="0"/>
          <w:lang w:val="es-ES_tradnl"/>
        </w:rPr>
        <w:t>LAS MA</w:t>
      </w:r>
      <w:r>
        <w:rPr>
          <w:rFonts w:hAnsi="Book Antiqua Bold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Book Antiqua Bold"/>
          <w:b w:val="1"/>
          <w:bCs w:val="1"/>
          <w:sz w:val="24"/>
          <w:szCs w:val="24"/>
          <w:rtl w:val="0"/>
          <w:lang w:val="es-ES_tradnl"/>
        </w:rPr>
        <w:t>ANITAS</w:t>
      </w:r>
    </w:p>
    <w:p>
      <w:pPr>
        <w:pStyle w:val="List Paragraph"/>
        <w:numPr>
          <w:ilvl w:val="4"/>
          <w:numId w:val="6"/>
        </w:numPr>
        <w:bidi w:val="0"/>
        <w:ind w:left="3600" w:right="0" w:hanging="415"/>
        <w:jc w:val="left"/>
        <w:rPr>
          <w:rFonts w:ascii="Book Antiqua" w:cs="Book Antiqua" w:hAnsi="Book Antiqua" w:eastAsia="Book Antiqua"/>
          <w:position w:val="0"/>
          <w:sz w:val="24"/>
          <w:szCs w:val="24"/>
          <w:rtl w:val="0"/>
          <w:lang w:val="es-ES_tradnl"/>
        </w:rPr>
      </w:pPr>
      <w:r>
        <w:rPr>
          <w:rFonts w:ascii="Book Antiqua Bold"/>
          <w:b w:val="1"/>
          <w:bCs w:val="1"/>
          <w:sz w:val="24"/>
          <w:szCs w:val="24"/>
          <w:rtl w:val="0"/>
          <w:lang w:val="es-ES_tradnl"/>
        </w:rPr>
        <w:t>VEN A CANTAR</w:t>
      </w:r>
    </w:p>
    <w:p>
      <w:pPr>
        <w:pStyle w:val="List Paragraph"/>
        <w:numPr>
          <w:ilvl w:val="4"/>
          <w:numId w:val="9"/>
        </w:numPr>
        <w:bidi w:val="0"/>
        <w:ind w:left="3600" w:right="0" w:hanging="416"/>
        <w:jc w:val="left"/>
        <w:rPr>
          <w:rFonts w:ascii="Book Antiqua Bold" w:cs="Book Antiqua Bold" w:hAnsi="Book Antiqua Bold" w:eastAsia="Book Antiqua Bold"/>
          <w:b w:val="1"/>
          <w:bCs w:val="1"/>
          <w:position w:val="0"/>
          <w:sz w:val="24"/>
          <w:szCs w:val="24"/>
          <w:rtl w:val="0"/>
          <w:lang w:val="es-ES_tradnl"/>
        </w:rPr>
      </w:pPr>
      <w:r>
        <w:rPr>
          <w:rFonts w:ascii="Book Antiqua Bold"/>
          <w:b w:val="1"/>
          <w:bCs w:val="1"/>
          <w:sz w:val="24"/>
          <w:szCs w:val="24"/>
          <w:rtl w:val="0"/>
          <w:lang w:val="es-ES_tradnl"/>
        </w:rPr>
        <w:t>LA CUCARACHA</w:t>
      </w:r>
    </w:p>
    <w:p>
      <w:pPr>
        <w:pStyle w:val="List Paragraph"/>
        <w:numPr>
          <w:ilvl w:val="4"/>
          <w:numId w:val="9"/>
        </w:numPr>
        <w:bidi w:val="0"/>
        <w:ind w:left="3600" w:right="0" w:hanging="416"/>
        <w:jc w:val="left"/>
        <w:rPr>
          <w:rFonts w:ascii="Book Antiqua Bold" w:cs="Book Antiqua Bold" w:hAnsi="Book Antiqua Bold" w:eastAsia="Book Antiqua Bold"/>
          <w:b w:val="1"/>
          <w:bCs w:val="1"/>
          <w:position w:val="0"/>
          <w:sz w:val="24"/>
          <w:szCs w:val="24"/>
          <w:rtl w:val="0"/>
          <w:lang w:val="es-ES_tradnl"/>
        </w:rPr>
      </w:pPr>
      <w:r>
        <w:rPr>
          <w:rFonts w:ascii="Book Antiqua Bold"/>
          <w:b w:val="1"/>
          <w:bCs w:val="1"/>
          <w:rtl w:val="0"/>
          <w:lang w:val="es-ES_tradnl"/>
        </w:rPr>
        <w:t>LA ADELITA</w:t>
      </w:r>
    </w:p>
    <w:p>
      <w:pPr>
        <w:pStyle w:val="List Paragraph"/>
        <w:numPr>
          <w:ilvl w:val="4"/>
          <w:numId w:val="9"/>
        </w:numPr>
        <w:bidi w:val="0"/>
        <w:ind w:left="3600" w:right="0" w:hanging="416"/>
        <w:jc w:val="left"/>
        <w:rPr>
          <w:rFonts w:ascii="Book Antiqua Bold" w:cs="Book Antiqua Bold" w:hAnsi="Book Antiqua Bold" w:eastAsia="Book Antiqua Bold"/>
          <w:b w:val="1"/>
          <w:bCs w:val="1"/>
          <w:position w:val="0"/>
          <w:sz w:val="24"/>
          <w:szCs w:val="24"/>
          <w:rtl w:val="0"/>
          <w:lang w:val="es-ES_tradnl"/>
        </w:rPr>
      </w:pPr>
      <w:r>
        <w:rPr>
          <w:rFonts w:ascii="Book Antiqua Bold"/>
          <w:b w:val="1"/>
          <w:bCs w:val="1"/>
          <w:rtl w:val="0"/>
          <w:lang w:val="es-ES_tradnl"/>
        </w:rPr>
        <w:t>LA PAJARERA</w:t>
      </w:r>
    </w:p>
    <w:p>
      <w:pPr>
        <w:pStyle w:val="HTML Preformatted"/>
        <w:numPr>
          <w:ilvl w:val="4"/>
          <w:numId w:val="11"/>
        </w:numPr>
        <w:tabs>
          <w:tab w:val="num" w:pos="3473"/>
          <w:tab w:val="left" w:pos="3531"/>
          <w:tab w:val="left" w:pos="833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 w:val="0"/>
        <w:spacing w:line="300" w:lineRule="atLeast"/>
        <w:ind w:left="3473" w:right="0" w:hanging="288"/>
        <w:jc w:val="left"/>
        <w:rPr>
          <w:rFonts w:ascii="Book Antiqua Bold" w:cs="Book Antiqua Bold" w:hAnsi="Book Antiqua Bold" w:eastAsia="Book Antiqua Bold"/>
          <w:b w:val="1"/>
          <w:bCs w:val="1"/>
          <w:position w:val="0"/>
          <w:sz w:val="24"/>
          <w:szCs w:val="24"/>
          <w:rtl w:val="0"/>
          <w:lang w:val="es-ES_tradnl"/>
        </w:rPr>
      </w:pPr>
      <w:r>
        <w:rPr>
          <w:rFonts w:ascii="Book Antiqua Bold"/>
          <w:b w:val="1"/>
          <w:bCs w:val="1"/>
          <w:position w:val="0"/>
          <w:sz w:val="24"/>
          <w:szCs w:val="24"/>
          <w:rtl w:val="0"/>
          <w:lang w:val="es-ES_tradnl"/>
        </w:rPr>
        <w:t xml:space="preserve">  </w:t>
      </w:r>
      <w:r>
        <w:rPr>
          <w:rFonts w:ascii="Book Antiqua Bold"/>
          <w:b w:val="1"/>
          <w:bCs w:val="1"/>
          <w:sz w:val="24"/>
          <w:szCs w:val="24"/>
          <w:rtl w:val="0"/>
          <w:lang w:val="es-ES_tradnl"/>
        </w:rPr>
        <w:t>EL BARZON</w:t>
      </w:r>
    </w:p>
    <w:p>
      <w:pPr>
        <w:pStyle w:val="HTML Preformatted"/>
        <w:numPr>
          <w:ilvl w:val="4"/>
          <w:numId w:val="11"/>
        </w:numPr>
        <w:tabs>
          <w:tab w:val="num" w:pos="3473"/>
          <w:tab w:val="left" w:pos="3531"/>
          <w:tab w:val="left" w:pos="833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 w:val="0"/>
        <w:spacing w:line="300" w:lineRule="atLeast"/>
        <w:ind w:left="3473" w:right="0" w:hanging="288"/>
        <w:jc w:val="left"/>
        <w:rPr>
          <w:rFonts w:ascii="Book Antiqua Bold" w:cs="Book Antiqua Bold" w:hAnsi="Book Antiqua Bold" w:eastAsia="Book Antiqua Bold"/>
          <w:b w:val="1"/>
          <w:bCs w:val="1"/>
          <w:position w:val="0"/>
          <w:sz w:val="24"/>
          <w:szCs w:val="24"/>
          <w:rtl w:val="0"/>
        </w:rPr>
      </w:pPr>
      <w:r>
        <w:rPr>
          <w:rFonts w:ascii="Book Antiqua Bold"/>
          <w:b w:val="1"/>
          <w:bCs w:val="1"/>
          <w:sz w:val="24"/>
          <w:szCs w:val="24"/>
          <w:rtl w:val="0"/>
          <w:lang w:val="es-ES_tradnl"/>
        </w:rPr>
        <w:t xml:space="preserve"> CARABINA 30-30</w:t>
      </w: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  <w:r>
        <w:rPr>
          <w:rFonts w:ascii="Book Antiqua Bold"/>
          <w:b w:val="1"/>
          <w:bCs w:val="1"/>
          <w:sz w:val="24"/>
          <w:szCs w:val="24"/>
          <w:rtl w:val="0"/>
        </w:rPr>
        <w:t>AUTOR</w:t>
      </w: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  <w:sz w:val="36"/>
          <w:szCs w:val="36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  <w:sz w:val="28"/>
          <w:szCs w:val="28"/>
          <w:lang w:val="pt-PT"/>
        </w:rPr>
      </w:pPr>
      <w:r>
        <w:rPr>
          <w:rFonts w:ascii="Book Antiqua Bold"/>
          <w:b w:val="1"/>
          <w:bCs w:val="1"/>
          <w:sz w:val="28"/>
          <w:szCs w:val="28"/>
          <w:rtl w:val="0"/>
          <w:lang w:val="pt-PT"/>
        </w:rPr>
        <w:t>NOMBRE DEL COMPOSITOR</w:t>
      </w: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  <w:lang w:val="pt-PT"/>
        </w:rPr>
      </w:pPr>
      <w:r>
        <w:rPr>
          <w:rFonts w:ascii="Book Antiqua Bold"/>
          <w:b w:val="1"/>
          <w:bCs w:val="1"/>
          <w:rtl w:val="0"/>
          <w:lang w:val="pt-PT"/>
        </w:rPr>
        <w:t>LAS MA</w:t>
      </w:r>
      <w:r>
        <w:rPr>
          <w:rFonts w:hAnsi="Book Antiqua Bold" w:hint="default"/>
          <w:b w:val="1"/>
          <w:bCs w:val="1"/>
          <w:rtl w:val="0"/>
          <w:lang w:val="pt-PT"/>
        </w:rPr>
        <w:t>Ñ</w:t>
      </w:r>
      <w:r>
        <w:rPr>
          <w:rFonts w:ascii="Book Antiqua Bold"/>
          <w:b w:val="1"/>
          <w:bCs w:val="1"/>
          <w:rtl w:val="0"/>
          <w:lang w:val="pt-PT"/>
        </w:rPr>
        <w:t>ANITAS</w:t>
      </w: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  <w:r>
        <w:rPr>
          <w:rFonts w:ascii="Book Antiqua"/>
          <w:sz w:val="24"/>
          <w:szCs w:val="24"/>
          <w:rtl w:val="0"/>
          <w:lang w:val="es-ES_tradnl"/>
        </w:rPr>
        <w:t>Estas son las ma</w:t>
      </w:r>
      <w:r>
        <w:rPr>
          <w:rFonts w:hAnsi="Book Antiqua" w:hint="default"/>
          <w:sz w:val="24"/>
          <w:szCs w:val="24"/>
          <w:rtl w:val="0"/>
          <w:lang w:val="es-ES_tradnl"/>
        </w:rPr>
        <w:t>ñ</w:t>
      </w:r>
      <w:r>
        <w:rPr>
          <w:rFonts w:ascii="Book Antiqua"/>
          <w:sz w:val="24"/>
          <w:szCs w:val="24"/>
          <w:rtl w:val="0"/>
          <w:lang w:val="es-ES_tradnl"/>
        </w:rPr>
        <w:t xml:space="preserve">anitas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que cantaba el rey David.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Hoy por ser dia de tu santo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te las cantamos a ti.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Despierta, mi bien, despierta;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mira que ya amaneci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 xml:space="preserve">.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Ya los pajaritos cantan;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la luna ya se meti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ó </w:t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Que linda est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Book Antiqua"/>
          <w:sz w:val="24"/>
          <w:szCs w:val="24"/>
          <w:rtl w:val="0"/>
          <w:lang w:val="es-ES_tradnl"/>
        </w:rPr>
        <w:t>la man</w:t>
      </w:r>
      <w:r>
        <w:rPr>
          <w:rFonts w:hAnsi="Book Antiqua" w:hint="default"/>
          <w:sz w:val="24"/>
          <w:szCs w:val="24"/>
          <w:rtl w:val="0"/>
          <w:lang w:val="es-ES_tradnl"/>
        </w:rPr>
        <w:t>ã</w:t>
      </w:r>
      <w:r>
        <w:rPr>
          <w:rFonts w:ascii="Book Antiqua"/>
          <w:sz w:val="24"/>
          <w:szCs w:val="24"/>
          <w:rtl w:val="0"/>
          <w:lang w:val="es-ES_tradnl"/>
        </w:rPr>
        <w:t xml:space="preserve">na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en que vengo a saludarte;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venimos todos con gusto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y plazer a felicitarte.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El dia en que tu naciste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Nacieron todas las flores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En la fila del bautizmo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cantaron los Ruise</w:t>
      </w:r>
      <w:r>
        <w:rPr>
          <w:rFonts w:hAnsi="Book Antiqua" w:hint="default"/>
          <w:sz w:val="24"/>
          <w:szCs w:val="24"/>
          <w:rtl w:val="0"/>
          <w:lang w:val="es-ES_tradnl"/>
        </w:rPr>
        <w:t>ñ</w:t>
      </w:r>
      <w:r>
        <w:rPr>
          <w:rFonts w:ascii="Book Antiqua"/>
          <w:sz w:val="24"/>
          <w:szCs w:val="24"/>
          <w:rtl w:val="0"/>
          <w:lang w:val="es-ES_tradnl"/>
        </w:rPr>
        <w:t xml:space="preserve">ores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Ya viene amaneciendo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 xml:space="preserve">Ya la luz del dia nos dio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Lev</w:t>
      </w:r>
      <w:r>
        <w:rPr>
          <w:rFonts w:hAnsi="Book Antiqua" w:hint="default"/>
          <w:sz w:val="24"/>
          <w:szCs w:val="24"/>
          <w:rtl w:val="0"/>
          <w:lang w:val="es-ES_tradnl"/>
        </w:rPr>
        <w:t>á</w:t>
      </w:r>
      <w:r>
        <w:rPr>
          <w:rFonts w:ascii="Book Antiqua"/>
          <w:sz w:val="24"/>
          <w:szCs w:val="24"/>
          <w:rtl w:val="0"/>
          <w:lang w:val="es-ES_tradnl"/>
        </w:rPr>
        <w:t>ntate de ma</w:t>
      </w:r>
      <w:r>
        <w:rPr>
          <w:rFonts w:hAnsi="Book Antiqua" w:hint="default"/>
          <w:sz w:val="24"/>
          <w:szCs w:val="24"/>
          <w:rtl w:val="0"/>
          <w:lang w:val="es-ES_tradnl"/>
        </w:rPr>
        <w:t>ñ</w:t>
      </w:r>
      <w:r>
        <w:rPr>
          <w:rFonts w:ascii="Book Antiqua"/>
          <w:sz w:val="24"/>
          <w:szCs w:val="24"/>
          <w:rtl w:val="0"/>
          <w:lang w:val="es-ES_tradnl"/>
        </w:rPr>
        <w:t xml:space="preserve">ana 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mira que ya amaneci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ó </w:t>
      </w: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/>
          <w:b w:val="1"/>
          <w:bCs w:val="1"/>
          <w:rtl w:val="0"/>
          <w:lang w:val="es-ES_tradnl"/>
        </w:rPr>
        <w:t>VEN A CANTAR</w:t>
      </w:r>
    </w:p>
    <w:p>
      <w:pPr>
        <w:pStyle w:val="Cuerpo A"/>
        <w:rPr>
          <w:rFonts w:ascii="Book Antiqua" w:cs="Book Antiqua" w:hAnsi="Book Antiqua" w:eastAsia="Book Antiqua"/>
        </w:rPr>
      </w:pPr>
    </w:p>
    <w:p>
      <w:pPr>
        <w:pStyle w:val="Cuerpo A"/>
        <w:rPr>
          <w:rFonts w:ascii="Book Antiqua" w:cs="Book Antiqua" w:hAnsi="Book Antiqua" w:eastAsia="Book Antiqua"/>
          <w:b w:val="0"/>
          <w:bCs w:val="0"/>
          <w:lang w:val="es-ES_tradnl"/>
        </w:rPr>
      </w:pPr>
      <w:r>
        <w:rPr>
          <w:rFonts w:ascii="Book Antiqua Bold"/>
          <w:b w:val="0"/>
          <w:bCs w:val="0"/>
          <w:rtl w:val="0"/>
          <w:lang w:val="es-ES_tradnl"/>
        </w:rPr>
        <w:t>Otro a</w:t>
      </w:r>
      <w:r>
        <w:rPr>
          <w:rFonts w:hAnsi="Book Antiqua Bold" w:hint="default"/>
          <w:b w:val="0"/>
          <w:bCs w:val="0"/>
          <w:rtl w:val="0"/>
          <w:lang w:val="es-ES_tradnl"/>
        </w:rPr>
        <w:t>ñ</w:t>
      </w:r>
      <w:r>
        <w:rPr>
          <w:rFonts w:ascii="Book Antiqua Bold"/>
          <w:b w:val="0"/>
          <w:bCs w:val="0"/>
          <w:rtl w:val="0"/>
          <w:lang w:val="es-ES_tradnl"/>
        </w:rPr>
        <w:t>o que queda atr</w:t>
      </w:r>
      <w:r>
        <w:rPr>
          <w:rFonts w:hAnsi="Book Antiqua Bold" w:hint="default"/>
          <w:b w:val="0"/>
          <w:bCs w:val="0"/>
          <w:rtl w:val="0"/>
          <w:lang w:val="es-ES_tradnl"/>
        </w:rPr>
        <w:t>á</w:t>
      </w:r>
      <w:r>
        <w:rPr>
          <w:rFonts w:ascii="Book Antiqua Bold"/>
          <w:b w:val="0"/>
          <w:bCs w:val="0"/>
          <w:rtl w:val="0"/>
          <w:lang w:val="es-ES_tradnl"/>
        </w:rPr>
        <w:t xml:space="preserve">s,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mil momentos que recordar.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>Otro a</w:t>
      </w:r>
      <w:r>
        <w:rPr>
          <w:rFonts w:hAnsi="Book Antiqua Bold" w:hint="default"/>
          <w:b w:val="0"/>
          <w:bCs w:val="0"/>
          <w:rtl w:val="0"/>
          <w:lang w:val="es-ES_tradnl"/>
        </w:rPr>
        <w:t>ñ</w:t>
      </w:r>
      <w:r>
        <w:rPr>
          <w:rFonts w:ascii="Book Antiqua Bold"/>
          <w:b w:val="0"/>
          <w:bCs w:val="0"/>
          <w:rtl w:val="0"/>
          <w:lang w:val="es-ES_tradnl"/>
        </w:rPr>
        <w:t>o, mil sue</w:t>
      </w:r>
      <w:r>
        <w:rPr>
          <w:rFonts w:hAnsi="Book Antiqua Bold" w:hint="default"/>
          <w:b w:val="0"/>
          <w:bCs w:val="0"/>
          <w:rtl w:val="0"/>
          <w:lang w:val="es-ES_tradnl"/>
        </w:rPr>
        <w:t>ñ</w:t>
      </w:r>
      <w:r>
        <w:rPr>
          <w:rFonts w:ascii="Book Antiqua Bold"/>
          <w:b w:val="0"/>
          <w:bCs w:val="0"/>
          <w:rtl w:val="0"/>
          <w:lang w:val="es-ES_tradnl"/>
        </w:rPr>
        <w:t>os m</w:t>
      </w:r>
      <w:r>
        <w:rPr>
          <w:rFonts w:hAnsi="Book Antiqua Bold" w:hint="default"/>
          <w:b w:val="0"/>
          <w:bCs w:val="0"/>
          <w:rtl w:val="0"/>
          <w:lang w:val="es-ES_tradnl"/>
        </w:rPr>
        <w:t>á</w:t>
      </w:r>
      <w:r>
        <w:rPr>
          <w:rFonts w:ascii="Book Antiqua Bold"/>
          <w:b w:val="0"/>
          <w:bCs w:val="0"/>
          <w:rtl w:val="0"/>
          <w:lang w:val="es-ES_tradnl"/>
        </w:rPr>
        <w:t xml:space="preserve">s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hechos realidad.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 w:cs="Book Antiqua Bold" w:hAnsi="Book Antiqua Bold" w:eastAsia="Book Antiqua Bold"/>
          <w:b w:val="1"/>
          <w:bCs w:val="1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Los problemas vienen y van,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y al final todo sigue igual.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>No hay monta</w:t>
      </w:r>
      <w:r>
        <w:rPr>
          <w:rFonts w:hAnsi="Book Antiqua Bold" w:hint="default"/>
          <w:b w:val="0"/>
          <w:bCs w:val="0"/>
          <w:rtl w:val="0"/>
          <w:lang w:val="es-ES_tradnl"/>
        </w:rPr>
        <w:t>ñ</w:t>
      </w:r>
      <w:r>
        <w:rPr>
          <w:rFonts w:ascii="Book Antiqua Bold"/>
          <w:b w:val="0"/>
          <w:bCs w:val="0"/>
          <w:rtl w:val="0"/>
          <w:lang w:val="es-ES_tradnl"/>
        </w:rPr>
        <w:t>a que pueda m</w:t>
      </w:r>
      <w:r>
        <w:rPr>
          <w:rFonts w:hAnsi="Book Antiqua Bold" w:hint="default"/>
          <w:b w:val="0"/>
          <w:bCs w:val="0"/>
          <w:rtl w:val="0"/>
          <w:lang w:val="es-ES_tradnl"/>
        </w:rPr>
        <w:t>á</w:t>
      </w:r>
      <w:r>
        <w:rPr>
          <w:rFonts w:ascii="Book Antiqua Bold"/>
          <w:b w:val="0"/>
          <w:bCs w:val="0"/>
          <w:rtl w:val="0"/>
          <w:lang w:val="es-ES_tradnl"/>
        </w:rPr>
        <w:t xml:space="preserve">s,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que la voluntad.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>Alzo mi copa aqu</w:t>
      </w:r>
      <w:r>
        <w:rPr>
          <w:rFonts w:hAnsi="Book Antiqua Bold" w:hint="default"/>
          <w:b w:val="0"/>
          <w:bCs w:val="0"/>
          <w:rtl w:val="0"/>
          <w:lang w:val="es-ES_tradnl"/>
        </w:rPr>
        <w:t>í</w:t>
      </w:r>
      <w:r>
        <w:rPr>
          <w:rFonts w:ascii="Book Antiqua Bold"/>
          <w:b w:val="0"/>
          <w:bCs w:val="0"/>
          <w:rtl w:val="0"/>
          <w:lang w:val="es-ES_tradnl"/>
        </w:rPr>
        <w:t xml:space="preserve">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para brindar por ti,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y desearte lo mejor.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Navidad, feliz Navidad,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vuelve a casa, vuelve al hogar.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Navidad, dulce Navidad,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es calor de hogar.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 w:cs="Book Antiqua Bold" w:hAnsi="Book Antiqua Bold" w:eastAsia="Book Antiqua Bold"/>
          <w:b w:val="1"/>
          <w:bCs w:val="1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Ven a cantar, ven a cantar,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>que ya lleg</w:t>
      </w:r>
      <w:r>
        <w:rPr>
          <w:rFonts w:hAnsi="Book Antiqua Bold" w:hint="default"/>
          <w:b w:val="0"/>
          <w:bCs w:val="0"/>
          <w:rtl w:val="0"/>
          <w:lang w:val="es-ES_tradnl"/>
        </w:rPr>
        <w:t xml:space="preserve">ó </w:t>
      </w:r>
      <w:r>
        <w:rPr>
          <w:rFonts w:ascii="Book Antiqua Bold"/>
          <w:b w:val="0"/>
          <w:bCs w:val="0"/>
          <w:rtl w:val="0"/>
          <w:lang w:val="es-ES_tradnl"/>
        </w:rPr>
        <w:t xml:space="preserve">la Navidad.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Ven a cantar, ven a cantar,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>que ya est</w:t>
      </w:r>
      <w:r>
        <w:rPr>
          <w:rFonts w:hAnsi="Book Antiqua Bold" w:hint="default"/>
          <w:b w:val="0"/>
          <w:bCs w:val="0"/>
          <w:rtl w:val="0"/>
          <w:lang w:val="es-ES_tradnl"/>
        </w:rPr>
        <w:t xml:space="preserve">á </w:t>
      </w:r>
      <w:r>
        <w:rPr>
          <w:rFonts w:ascii="Book Antiqua Bold"/>
          <w:b w:val="0"/>
          <w:bCs w:val="0"/>
          <w:rtl w:val="0"/>
          <w:lang w:val="es-ES_tradnl"/>
        </w:rPr>
        <w:t>aqu</w:t>
      </w:r>
      <w:r>
        <w:rPr>
          <w:rFonts w:hAnsi="Book Antiqua Bold" w:hint="default"/>
          <w:b w:val="0"/>
          <w:bCs w:val="0"/>
          <w:rtl w:val="0"/>
          <w:lang w:val="es-ES_tradnl"/>
        </w:rPr>
        <w:t xml:space="preserve">í </w:t>
      </w:r>
      <w:r>
        <w:rPr>
          <w:rFonts w:ascii="Book Antiqua Bold"/>
          <w:b w:val="0"/>
          <w:bCs w:val="0"/>
          <w:rtl w:val="0"/>
          <w:lang w:val="es-ES_tradnl"/>
        </w:rPr>
        <w:t xml:space="preserve">la Navidad.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Ven a cantar, ven a cantar,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>que ya lleg</w:t>
      </w:r>
      <w:r>
        <w:rPr>
          <w:rFonts w:hAnsi="Book Antiqua Bold" w:hint="default"/>
          <w:b w:val="0"/>
          <w:bCs w:val="0"/>
          <w:rtl w:val="0"/>
          <w:lang w:val="es-ES_tradnl"/>
        </w:rPr>
        <w:t xml:space="preserve">ó </w:t>
      </w:r>
      <w:r>
        <w:rPr>
          <w:rFonts w:ascii="Book Antiqua Bold"/>
          <w:b w:val="0"/>
          <w:bCs w:val="0"/>
          <w:rtl w:val="0"/>
          <w:lang w:val="es-ES_tradnl"/>
        </w:rPr>
        <w:t xml:space="preserve">la Navidad.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Ven a cantar, ven a cantar,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>que ya est</w:t>
      </w:r>
      <w:r>
        <w:rPr>
          <w:rFonts w:hAnsi="Book Antiqua Bold" w:hint="default"/>
          <w:b w:val="0"/>
          <w:bCs w:val="0"/>
          <w:rtl w:val="0"/>
          <w:lang w:val="es-ES_tradnl"/>
        </w:rPr>
        <w:t xml:space="preserve">á </w:t>
      </w:r>
      <w:r>
        <w:rPr>
          <w:rFonts w:ascii="Book Antiqua Bold"/>
          <w:b w:val="0"/>
          <w:bCs w:val="0"/>
          <w:rtl w:val="0"/>
          <w:lang w:val="es-ES_tradnl"/>
        </w:rPr>
        <w:t>aqu</w:t>
      </w:r>
      <w:r>
        <w:rPr>
          <w:rFonts w:hAnsi="Book Antiqua Bold" w:hint="default"/>
          <w:b w:val="0"/>
          <w:bCs w:val="0"/>
          <w:rtl w:val="0"/>
          <w:lang w:val="es-ES_tradnl"/>
        </w:rPr>
        <w:t xml:space="preserve">í </w:t>
      </w:r>
      <w:r>
        <w:rPr>
          <w:rFonts w:ascii="Book Antiqua Bold"/>
          <w:b w:val="0"/>
          <w:bCs w:val="0"/>
          <w:rtl w:val="0"/>
          <w:lang w:val="es-ES_tradnl"/>
        </w:rPr>
        <w:t xml:space="preserve">la Navidad.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Gira el mundo, gira el reloj,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gira el viento, la mar y el sol.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>Dale vuelta a tu coraz</w:t>
      </w:r>
      <w:r>
        <w:rPr>
          <w:rFonts w:hAnsi="Book Antiqua Bold" w:hint="default"/>
          <w:b w:val="0"/>
          <w:bCs w:val="0"/>
          <w:rtl w:val="0"/>
          <w:lang w:val="es-ES_tradnl"/>
        </w:rPr>
        <w:t>ó</w:t>
      </w:r>
      <w:r>
        <w:rPr>
          <w:rFonts w:ascii="Book Antiqua Bold"/>
          <w:b w:val="0"/>
          <w:bCs w:val="0"/>
          <w:rtl w:val="0"/>
          <w:lang w:val="es-ES_tradnl"/>
        </w:rPr>
        <w:t xml:space="preserve">n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>y ll</w:t>
      </w:r>
      <w:r>
        <w:rPr>
          <w:rFonts w:hAnsi="Book Antiqua Bold" w:hint="default"/>
          <w:b w:val="0"/>
          <w:bCs w:val="0"/>
          <w:rtl w:val="0"/>
          <w:lang w:val="es-ES_tradnl"/>
        </w:rPr>
        <w:t>é</w:t>
      </w:r>
      <w:r>
        <w:rPr>
          <w:rFonts w:ascii="Book Antiqua Bold"/>
          <w:b w:val="0"/>
          <w:bCs w:val="0"/>
          <w:rtl w:val="0"/>
          <w:lang w:val="es-ES_tradnl"/>
        </w:rPr>
        <w:t xml:space="preserve">nalo de amor.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Navidad, feliz Navidad,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vuelve a casa, vuelve al hogar.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Navidad, dulce Navidad,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es calor de hogar.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Ven a cantar, ven a cantar,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>que ya lleg</w:t>
      </w:r>
      <w:r>
        <w:rPr>
          <w:rFonts w:hAnsi="Book Antiqua Bold" w:hint="default"/>
          <w:b w:val="0"/>
          <w:bCs w:val="0"/>
          <w:rtl w:val="0"/>
          <w:lang w:val="es-ES_tradnl"/>
        </w:rPr>
        <w:t xml:space="preserve">ó </w:t>
      </w:r>
      <w:r>
        <w:rPr>
          <w:rFonts w:ascii="Book Antiqua Bold"/>
          <w:b w:val="0"/>
          <w:bCs w:val="0"/>
          <w:rtl w:val="0"/>
          <w:lang w:val="es-ES_tradnl"/>
        </w:rPr>
        <w:t xml:space="preserve">la Navidad.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 xml:space="preserve">Ven a cantar, ven a cantar, </w:t>
      </w:r>
      <w:r>
        <w:rPr>
          <w:rFonts w:ascii="Book Antiqua Bold" w:cs="Book Antiqua Bold" w:hAnsi="Book Antiqua Bold" w:eastAsia="Book Antiqua Bold"/>
          <w:b w:val="0"/>
          <w:bCs w:val="0"/>
          <w:lang w:val="es-ES_tradnl"/>
        </w:rPr>
        <w:br w:type="textWrapping"/>
      </w:r>
      <w:r>
        <w:rPr>
          <w:rFonts w:ascii="Book Antiqua Bold"/>
          <w:b w:val="0"/>
          <w:bCs w:val="0"/>
          <w:rtl w:val="0"/>
          <w:lang w:val="es-ES_tradnl"/>
        </w:rPr>
        <w:t>que ya est</w:t>
      </w:r>
      <w:r>
        <w:rPr>
          <w:rFonts w:hAnsi="Book Antiqua Bold" w:hint="default"/>
          <w:b w:val="0"/>
          <w:bCs w:val="0"/>
          <w:rtl w:val="0"/>
          <w:lang w:val="es-ES_tradnl"/>
        </w:rPr>
        <w:t xml:space="preserve">á </w:t>
      </w:r>
      <w:r>
        <w:rPr>
          <w:rFonts w:ascii="Book Antiqua Bold"/>
          <w:b w:val="0"/>
          <w:bCs w:val="0"/>
          <w:rtl w:val="0"/>
          <w:lang w:val="es-ES_tradnl"/>
        </w:rPr>
        <w:t>aqu</w:t>
      </w:r>
      <w:r>
        <w:rPr>
          <w:rFonts w:hAnsi="Book Antiqua Bold" w:hint="default"/>
          <w:b w:val="0"/>
          <w:bCs w:val="0"/>
          <w:rtl w:val="0"/>
          <w:lang w:val="es-ES_tradnl"/>
        </w:rPr>
        <w:t xml:space="preserve">í </w:t>
      </w:r>
      <w:r>
        <w:rPr>
          <w:rFonts w:ascii="Book Antiqua Bold"/>
          <w:b w:val="0"/>
          <w:bCs w:val="0"/>
          <w:rtl w:val="0"/>
          <w:lang w:val="es-ES_tradnl"/>
        </w:rPr>
        <w:t>la Navidad.</w:t>
      </w: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  <w:lang w:val="es-ES_tradnl"/>
        </w:rPr>
      </w:pPr>
      <w:r>
        <w:rPr>
          <w:rFonts w:ascii="Book Antiqua Bold"/>
          <w:b w:val="1"/>
          <w:bCs w:val="1"/>
          <w:rtl w:val="0"/>
          <w:lang w:val="es-ES_tradnl"/>
        </w:rPr>
        <w:t>LA CUCARACHA</w:t>
      </w: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  <w:r>
        <w:rPr>
          <w:rFonts w:ascii="Book Antiqua"/>
          <w:sz w:val="24"/>
          <w:szCs w:val="24"/>
          <w:rtl w:val="0"/>
          <w:lang w:val="es-ES_tradnl"/>
        </w:rPr>
        <w:t>La Cucaracha, la Cucaracha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ya no puede caminar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porque no tiene, porque le falta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marihuana que fumar.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La Cucaracha, se</w:t>
      </w:r>
      <w:r>
        <w:rPr>
          <w:rFonts w:hAnsi="Book Antiqua" w:hint="default"/>
          <w:sz w:val="24"/>
          <w:szCs w:val="24"/>
          <w:rtl w:val="0"/>
          <w:lang w:val="es-ES_tradnl"/>
        </w:rPr>
        <w:t>ñ</w:t>
      </w:r>
      <w:r>
        <w:rPr>
          <w:rFonts w:ascii="Book Antiqua"/>
          <w:sz w:val="24"/>
          <w:szCs w:val="24"/>
          <w:rtl w:val="0"/>
          <w:lang w:val="es-ES_tradnl"/>
        </w:rPr>
        <w:t>ores,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siempre fue una mascotilla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 adem</w:t>
      </w:r>
      <w:r>
        <w:rPr>
          <w:rFonts w:hAnsi="Book Antiqua" w:hint="default"/>
          <w:sz w:val="24"/>
          <w:szCs w:val="24"/>
          <w:rtl w:val="0"/>
          <w:lang w:val="es-ES_tradnl"/>
        </w:rPr>
        <w:t>á</w:t>
      </w:r>
      <w:r>
        <w:rPr>
          <w:rFonts w:ascii="Book Antiqua"/>
          <w:sz w:val="24"/>
          <w:szCs w:val="24"/>
          <w:rtl w:val="0"/>
          <w:lang w:val="es-ES_tradnl"/>
        </w:rPr>
        <w:t>s linda muchacha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que llevaba Pancho Villa.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Una vieja y un viejito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se cayeron en un pozo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 la viejita dec</w:t>
      </w:r>
      <w:r>
        <w:rPr>
          <w:rFonts w:hAnsi="Book Antiqua" w:hint="default"/>
          <w:sz w:val="24"/>
          <w:szCs w:val="24"/>
          <w:rtl w:val="0"/>
          <w:lang w:val="es-ES_tradnl"/>
        </w:rPr>
        <w:t>í</w:t>
      </w:r>
      <w:r>
        <w:rPr>
          <w:rFonts w:ascii="Book Antiqua"/>
          <w:sz w:val="24"/>
          <w:szCs w:val="24"/>
          <w:rtl w:val="0"/>
          <w:lang w:val="es-ES_tradnl"/>
        </w:rPr>
        <w:t>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que viejito m</w:t>
      </w:r>
      <w:r>
        <w:rPr>
          <w:rFonts w:hAnsi="Book Antiqua" w:hint="default"/>
          <w:sz w:val="24"/>
          <w:szCs w:val="24"/>
          <w:rtl w:val="0"/>
          <w:lang w:val="es-ES_tradnl"/>
        </w:rPr>
        <w:t>á</w:t>
      </w:r>
      <w:r>
        <w:rPr>
          <w:rFonts w:ascii="Book Antiqua"/>
          <w:sz w:val="24"/>
          <w:szCs w:val="24"/>
          <w:rtl w:val="0"/>
          <w:lang w:val="es-ES_tradnl"/>
        </w:rPr>
        <w:t>s sabroso.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La Cucaracha, la Cucaracha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ya no puede caminar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porque no tiene, porque le falta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marihuana que fumar.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Las mujeres son el diablo,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parientes de Lucifer,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se visten por la cabeza,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se desvisten por los pies.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Las mujeres de mi tierra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no saben ni dar un beso,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en cambio las mexicanas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hasta estiran el pescuezo.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La Cucaracha, la Cucaracha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ya no puede caminar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porque no tiene, porque le falta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marihuana que fumar.</w:t>
      </w: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  <w:lang w:val="es-ES_tradnl"/>
        </w:rPr>
      </w:pPr>
      <w:r>
        <w:rPr>
          <w:rFonts w:ascii="Book Antiqua Bold"/>
          <w:b w:val="1"/>
          <w:bCs w:val="1"/>
          <w:sz w:val="24"/>
          <w:szCs w:val="24"/>
          <w:rtl w:val="0"/>
          <w:lang w:val="es-ES_tradnl"/>
        </w:rPr>
        <w:t>LA ADELITA</w:t>
      </w: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/>
          <w:sz w:val="22"/>
          <w:szCs w:val="22"/>
          <w:rtl w:val="0"/>
          <w:lang w:val="en-US"/>
        </w:rPr>
        <w:t>En lo alto de una abrupta serran</w:t>
      </w:r>
      <w:r>
        <w:rPr>
          <w:rFonts w:hAnsi="Book Antiqua" w:hint="default"/>
          <w:sz w:val="22"/>
          <w:szCs w:val="22"/>
          <w:rtl w:val="0"/>
          <w:lang w:val="en-US"/>
        </w:rPr>
        <w:t>í</w:t>
      </w:r>
      <w:r>
        <w:rPr>
          <w:rFonts w:ascii="Book Antiqua"/>
          <w:sz w:val="22"/>
          <w:szCs w:val="22"/>
          <w:rtl w:val="0"/>
          <w:lang w:val="en-US"/>
        </w:rPr>
        <w:t>a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acampado se encontraba un regimiento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y una moza que valiente le segu</w:t>
      </w:r>
      <w:r>
        <w:rPr>
          <w:rFonts w:hAnsi="Book Antiqua" w:hint="default"/>
          <w:sz w:val="22"/>
          <w:szCs w:val="22"/>
          <w:rtl w:val="0"/>
          <w:lang w:val="en-US"/>
        </w:rPr>
        <w:t>í</w:t>
      </w:r>
      <w:r>
        <w:rPr>
          <w:rFonts w:ascii="Book Antiqua"/>
          <w:sz w:val="22"/>
          <w:szCs w:val="22"/>
          <w:rtl w:val="0"/>
          <w:lang w:val="en-US"/>
        </w:rPr>
        <w:t>a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locamente enamorada del sargento.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  <w:br w:type="textWrapping"/>
      </w:r>
      <w:r>
        <w:rPr>
          <w:rFonts w:ascii="Book Antiqua"/>
          <w:sz w:val="22"/>
          <w:szCs w:val="22"/>
          <w:rtl w:val="0"/>
          <w:lang w:val="en-US"/>
        </w:rPr>
        <w:t>Popular entre la tropa era Adelita,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la mujer que el sargento idolatraba,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porque a m</w:t>
      </w:r>
      <w:r>
        <w:rPr>
          <w:rFonts w:hAnsi="Book Antiqua" w:hint="default"/>
          <w:sz w:val="22"/>
          <w:szCs w:val="22"/>
          <w:rtl w:val="0"/>
          <w:lang w:val="en-US"/>
        </w:rPr>
        <w:t>á</w:t>
      </w:r>
      <w:r>
        <w:rPr>
          <w:rFonts w:ascii="Book Antiqua"/>
          <w:sz w:val="22"/>
          <w:szCs w:val="22"/>
          <w:rtl w:val="0"/>
          <w:lang w:val="en-US"/>
        </w:rPr>
        <w:t>s de ser valiente era bonita,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y hasta el mismo coronel la respetaba.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  <w:br w:type="textWrapping"/>
      </w:r>
      <w:r>
        <w:rPr>
          <w:rFonts w:ascii="Book Antiqua"/>
          <w:sz w:val="22"/>
          <w:szCs w:val="22"/>
          <w:rtl w:val="0"/>
          <w:lang w:val="en-US"/>
        </w:rPr>
        <w:t>Y se o</w:t>
      </w:r>
      <w:r>
        <w:rPr>
          <w:rFonts w:hAnsi="Book Antiqua" w:hint="default"/>
          <w:sz w:val="22"/>
          <w:szCs w:val="22"/>
          <w:rtl w:val="0"/>
          <w:lang w:val="en-US"/>
        </w:rPr>
        <w:t>í</w:t>
      </w:r>
      <w:r>
        <w:rPr>
          <w:rFonts w:ascii="Book Antiqua"/>
          <w:sz w:val="22"/>
          <w:szCs w:val="22"/>
          <w:rtl w:val="0"/>
          <w:lang w:val="en-US"/>
        </w:rPr>
        <w:t>a que dec</w:t>
      </w:r>
      <w:r>
        <w:rPr>
          <w:rFonts w:hAnsi="Book Antiqua" w:hint="default"/>
          <w:sz w:val="22"/>
          <w:szCs w:val="22"/>
          <w:rtl w:val="0"/>
          <w:lang w:val="en-US"/>
        </w:rPr>
        <w:t>í</w:t>
      </w:r>
      <w:r>
        <w:rPr>
          <w:rFonts w:ascii="Book Antiqua"/>
          <w:sz w:val="22"/>
          <w:szCs w:val="22"/>
          <w:rtl w:val="0"/>
          <w:lang w:val="en-US"/>
        </w:rPr>
        <w:t>a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aquel que tanto la quer</w:t>
      </w:r>
      <w:r>
        <w:rPr>
          <w:rFonts w:hAnsi="Book Antiqua" w:hint="default"/>
          <w:sz w:val="22"/>
          <w:szCs w:val="22"/>
          <w:rtl w:val="0"/>
          <w:lang w:val="en-US"/>
        </w:rPr>
        <w:t>í</w:t>
      </w:r>
      <w:r>
        <w:rPr>
          <w:rFonts w:ascii="Book Antiqua"/>
          <w:sz w:val="22"/>
          <w:szCs w:val="22"/>
          <w:rtl w:val="0"/>
          <w:lang w:val="en-US"/>
        </w:rPr>
        <w:t>a: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  <w:br w:type="textWrapping"/>
      </w:r>
      <w:r>
        <w:rPr>
          <w:rFonts w:ascii="Book Antiqua"/>
          <w:sz w:val="22"/>
          <w:szCs w:val="22"/>
          <w:rtl w:val="0"/>
          <w:lang w:val="en-US"/>
        </w:rPr>
        <w:t>Soy soldado y la patria me llama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para sus campos, que vaya a pelear,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Adelita, Adelita de mi alma,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no me vayas por Dios a olvidar.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  <w:br w:type="textWrapping"/>
      </w:r>
      <w:r>
        <w:rPr>
          <w:rFonts w:ascii="Book Antiqua"/>
          <w:sz w:val="22"/>
          <w:szCs w:val="22"/>
          <w:rtl w:val="0"/>
          <w:lang w:val="en-US"/>
        </w:rPr>
        <w:t>Si Adelita se fuera con otro,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la seguir</w:t>
      </w:r>
      <w:r>
        <w:rPr>
          <w:rFonts w:hAnsi="Book Antiqua" w:hint="default"/>
          <w:sz w:val="22"/>
          <w:szCs w:val="22"/>
          <w:rtl w:val="0"/>
          <w:lang w:val="en-US"/>
        </w:rPr>
        <w:t>í</w:t>
      </w:r>
      <w:r>
        <w:rPr>
          <w:rFonts w:ascii="Book Antiqua"/>
          <w:sz w:val="22"/>
          <w:szCs w:val="22"/>
          <w:rtl w:val="0"/>
          <w:lang w:val="en-US"/>
        </w:rPr>
        <w:t>a por tierra y por mar,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si por mar en un buque de guerra,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si por tierra en un tren militar.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  <w:br w:type="textWrapping"/>
      </w:r>
      <w:r>
        <w:rPr>
          <w:rFonts w:ascii="Book Antiqua"/>
          <w:sz w:val="22"/>
          <w:szCs w:val="22"/>
          <w:rtl w:val="0"/>
          <w:lang w:val="en-US"/>
        </w:rPr>
        <w:t>Y si Adelita quisiera ser mi esposa,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y si Adelita ya fuera mi mujer,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le comprar</w:t>
      </w:r>
      <w:r>
        <w:rPr>
          <w:rFonts w:hAnsi="Book Antiqua" w:hint="default"/>
          <w:sz w:val="22"/>
          <w:szCs w:val="22"/>
          <w:rtl w:val="0"/>
          <w:lang w:val="en-US"/>
        </w:rPr>
        <w:t>í</w:t>
      </w:r>
      <w:r>
        <w:rPr>
          <w:rFonts w:ascii="Book Antiqua"/>
          <w:sz w:val="22"/>
          <w:szCs w:val="22"/>
          <w:rtl w:val="0"/>
          <w:lang w:val="en-US"/>
        </w:rPr>
        <w:t>a un rebozo de seda</w:t>
      </w:r>
      <w:r>
        <w:rPr>
          <w:rFonts w:ascii="Book Antiqua" w:cs="Book Antiqua" w:hAnsi="Book Antiqua" w:eastAsia="Book Antiqua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sz w:val="22"/>
          <w:szCs w:val="22"/>
          <w:rtl w:val="0"/>
          <w:lang w:val="en-US"/>
        </w:rPr>
        <w:t>para llevarla a bailar al cuartel.</w:t>
      </w: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Cuerpo A"/>
        <w:rPr>
          <w:rFonts w:ascii="Book Antiqua" w:cs="Book Antiqua" w:hAnsi="Book Antiqua" w:eastAsia="Book Antiqua"/>
          <w:b w:val="1"/>
          <w:bCs w:val="1"/>
          <w:sz w:val="22"/>
          <w:szCs w:val="22"/>
          <w:lang w:val="en-US"/>
        </w:rPr>
      </w:pPr>
      <w:r>
        <w:rPr>
          <w:rFonts w:ascii="Book Antiqua"/>
          <w:b w:val="1"/>
          <w:bCs w:val="1"/>
          <w:sz w:val="22"/>
          <w:szCs w:val="22"/>
          <w:rtl w:val="0"/>
          <w:lang w:val="en-US"/>
        </w:rPr>
        <w:t>LA PAJARERA</w:t>
      </w:r>
    </w:p>
    <w:p>
      <w:pPr>
        <w:pStyle w:val="Cuerpo A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</w:pPr>
      <w:r>
        <w:rPr>
          <w:rFonts w:ascii="Book Antiqua"/>
          <w:color w:val="323232"/>
          <w:sz w:val="22"/>
          <w:szCs w:val="22"/>
          <w:rtl w:val="0"/>
          <w:lang w:val="en-US"/>
        </w:rPr>
        <w:t>Al llegar la estaci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>ó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>n cari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>ñ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osa,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Donde alegres cantaban las aves,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Vamos pues mi querida Rosita,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A escuchar estos dulces cantares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Aqu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 xml:space="preserve">í 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traigo las redes Rosita,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Para ver cuantos puedo agarrar,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Pajarillos que canten alegres,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Que a buen precio los han de pagar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Ya cay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 xml:space="preserve">ó 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un pajarillo jilguero,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Ya cay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 xml:space="preserve">ó 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un pajarillo silvestre,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Ya cay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>ó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, un par de gorriones,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Ya cay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 xml:space="preserve">ó 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>el gavil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>á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n prisionero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Cuando a M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>é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xico vaya Rosita,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A venderlos a la capital,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Cinco pesos ser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 xml:space="preserve">á 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el menos precio,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Que ellos puedan valer por all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 xml:space="preserve">á </w:t>
        <w:br w:type="textWrapping"/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Si al pasar te pregunta una dama,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Que si son pajarillos silvestres,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Les dir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>á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s que su tierra no es esta,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Que los traes de tierra caliente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Ya se va y se retira Rosita,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Se despide con gusto y af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>á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n,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Soy se</w:t>
      </w:r>
      <w:r>
        <w:rPr>
          <w:rFonts w:hAnsi="Book Antiqua" w:hint="default"/>
          <w:color w:val="323232"/>
          <w:sz w:val="22"/>
          <w:szCs w:val="22"/>
          <w:rtl w:val="0"/>
          <w:lang w:val="en-US"/>
        </w:rPr>
        <w:t>ñ</w:t>
      </w:r>
      <w:r>
        <w:rPr>
          <w:rFonts w:ascii="Book Antiqua"/>
          <w:color w:val="323232"/>
          <w:sz w:val="22"/>
          <w:szCs w:val="22"/>
          <w:rtl w:val="0"/>
          <w:lang w:val="en-US"/>
        </w:rPr>
        <w:t xml:space="preserve">ores la pajarerita </w:t>
      </w:r>
      <w:r>
        <w:rPr>
          <w:rFonts w:ascii="Book Antiqua" w:cs="Book Antiqua" w:hAnsi="Book Antiqua" w:eastAsia="Book Antiqua"/>
          <w:color w:val="323232"/>
          <w:sz w:val="22"/>
          <w:szCs w:val="22"/>
          <w:rtl w:val="0"/>
          <w:lang w:val="en-US"/>
        </w:rPr>
        <w:br w:type="textWrapping"/>
      </w:r>
      <w:r>
        <w:rPr>
          <w:rFonts w:ascii="Book Antiqua"/>
          <w:color w:val="323232"/>
          <w:sz w:val="22"/>
          <w:szCs w:val="22"/>
          <w:rtl w:val="0"/>
          <w:lang w:val="en-US"/>
        </w:rPr>
        <w:t>Quien de ustedes con ella se va</w:t>
      </w:r>
    </w:p>
    <w:p>
      <w:pPr>
        <w:pStyle w:val="Cuerpo A"/>
        <w:sectPr>
          <w:headerReference w:type="default" r:id="rId4"/>
          <w:footerReference w:type="default" r:id="rId5"/>
          <w:pgSz w:w="12240" w:h="15840" w:orient="portrait"/>
          <w:pgMar w:top="1417" w:right="1701" w:bottom="1417" w:left="1701" w:header="708" w:footer="708"/>
          <w:bidi w:val="0"/>
        </w:sectPr>
      </w:pPr>
    </w:p>
    <w:p>
      <w:pPr>
        <w:pStyle w:val="HTML Preformatted"/>
        <w:tabs>
          <w:tab w:val="left" w:pos="833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="Book Antiqua Bold" w:cs="Book Antiqua Bold" w:hAnsi="Book Antiqua Bold" w:eastAsia="Book Antiqua Bold"/>
          <w:b w:val="1"/>
          <w:bCs w:val="1"/>
          <w:sz w:val="24"/>
          <w:szCs w:val="24"/>
        </w:rPr>
      </w:pPr>
      <w:r>
        <w:rPr>
          <w:rFonts w:ascii="Book Antiqua Bold"/>
          <w:b w:val="1"/>
          <w:bCs w:val="1"/>
          <w:sz w:val="24"/>
          <w:szCs w:val="24"/>
          <w:rtl w:val="0"/>
          <w:lang w:val="es-ES_tradnl"/>
        </w:rPr>
        <w:t>EL BARZON</w:t>
      </w:r>
    </w:p>
    <w:p>
      <w:pPr>
        <w:pStyle w:val="HTML Preformatted"/>
        <w:tabs>
          <w:tab w:val="left" w:pos="833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HTML Preformatted"/>
        <w:tabs>
          <w:tab w:val="left" w:pos="833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sectPr>
          <w:pgSz w:w="12240" w:h="15840" w:orient="portrait"/>
          <w:pgMar w:top="1417" w:right="1701" w:bottom="1417" w:left="1701" w:header="708" w:footer="708"/>
          <w:cols w:space="708" w:num="2" w:equalWidth="1"/>
          <w:bidi w:val="0"/>
        </w:sectPr>
      </w:pPr>
      <w:r>
        <w:rPr>
          <w:rFonts w:ascii="Book Antiqua"/>
          <w:sz w:val="24"/>
          <w:szCs w:val="24"/>
          <w:rtl w:val="0"/>
          <w:lang w:val="es-ES_tradnl"/>
        </w:rPr>
        <w:t>Esa tierras del rinc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las sembr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Book Antiqua"/>
          <w:sz w:val="24"/>
          <w:szCs w:val="24"/>
          <w:rtl w:val="0"/>
          <w:lang w:val="es-ES_tradnl"/>
        </w:rPr>
        <w:t>con un buey pando,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se me revent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Book Antiqua"/>
          <w:sz w:val="24"/>
          <w:szCs w:val="24"/>
          <w:rtl w:val="0"/>
          <w:lang w:val="es-ES_tradnl"/>
        </w:rPr>
        <w:t>el barz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 sigue la yunta andando.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Cuando llegu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Book Antiqua"/>
          <w:sz w:val="24"/>
          <w:szCs w:val="24"/>
          <w:rtl w:val="0"/>
          <w:lang w:val="es-ES_tradnl"/>
        </w:rPr>
        <w:t>a media tierra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el arado iba enterrando,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se enterr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Book Antiqua"/>
          <w:sz w:val="24"/>
          <w:szCs w:val="24"/>
          <w:rtl w:val="0"/>
          <w:lang w:val="es-ES_tradnl"/>
        </w:rPr>
        <w:t>hasta la telera,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el tim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 se deshoj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el barz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 se iba trozando,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el yugo se iba pandeando,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el sembrador me iba hablando;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yo le dije al sembrador,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no me hable cuando ande arando.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Se me revent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Book Antiqua"/>
          <w:sz w:val="24"/>
          <w:szCs w:val="24"/>
          <w:rtl w:val="0"/>
          <w:lang w:val="es-ES_tradnl"/>
        </w:rPr>
        <w:t>el barz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 sigue la yunta andando.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Cuando acab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Book Antiqua"/>
          <w:sz w:val="24"/>
          <w:szCs w:val="24"/>
          <w:rtl w:val="0"/>
          <w:lang w:val="es-ES_tradnl"/>
        </w:rPr>
        <w:t>de pizcar,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vino el rico y lo parti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todo mi ma</w:t>
      </w:r>
      <w:r>
        <w:rPr>
          <w:rFonts w:hAnsi="Book Antiqua" w:hint="default"/>
          <w:sz w:val="24"/>
          <w:szCs w:val="24"/>
          <w:rtl w:val="0"/>
          <w:lang w:val="es-ES_tradnl"/>
        </w:rPr>
        <w:t>í</w:t>
      </w:r>
      <w:r>
        <w:rPr>
          <w:rFonts w:ascii="Book Antiqua"/>
          <w:sz w:val="24"/>
          <w:szCs w:val="24"/>
          <w:rtl w:val="0"/>
          <w:lang w:val="es-ES_tradnl"/>
        </w:rPr>
        <w:t>z se llev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ni pa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’ </w:t>
      </w:r>
      <w:r>
        <w:rPr>
          <w:rFonts w:ascii="Book Antiqua"/>
          <w:sz w:val="24"/>
          <w:szCs w:val="24"/>
          <w:rtl w:val="0"/>
          <w:lang w:val="es-ES_tradnl"/>
        </w:rPr>
        <w:t>comer me dej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me presenta aqu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Book Antiqua"/>
          <w:sz w:val="24"/>
          <w:szCs w:val="24"/>
          <w:rtl w:val="0"/>
          <w:lang w:val="es-ES_tradnl"/>
        </w:rPr>
        <w:t>la cuenta: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aqu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Book Antiqua"/>
          <w:sz w:val="24"/>
          <w:szCs w:val="24"/>
          <w:rtl w:val="0"/>
          <w:lang w:val="es-ES_tradnl"/>
        </w:rPr>
        <w:t>debes veinte pesos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de la renta de unos bueyes,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cinco pesos de magueyes,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una anega, tres cuartillas de frijol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que te prestamos,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una anega, tres cuartillas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de ma</w:t>
      </w:r>
      <w:r>
        <w:rPr>
          <w:rFonts w:hAnsi="Book Antiqua" w:hint="default"/>
          <w:sz w:val="24"/>
          <w:szCs w:val="24"/>
          <w:rtl w:val="0"/>
          <w:lang w:val="es-ES_tradnl"/>
        </w:rPr>
        <w:t>í</w:t>
      </w:r>
      <w:r>
        <w:rPr>
          <w:rFonts w:ascii="Book Antiqua"/>
          <w:sz w:val="24"/>
          <w:szCs w:val="24"/>
          <w:rtl w:val="0"/>
          <w:lang w:val="es-ES_tradnl"/>
        </w:rPr>
        <w:t>z que te habilitamos,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cinco pesos de unas fundas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siete pesos de cigarros.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Seis pesos</w:t>
      </w:r>
      <w:r>
        <w:rPr>
          <w:rFonts w:hAnsi="Book Antiqua" w:hint="default"/>
          <w:sz w:val="24"/>
          <w:szCs w:val="24"/>
          <w:rtl w:val="0"/>
          <w:lang w:val="es-ES_tradnl"/>
        </w:rPr>
        <w:t>…</w:t>
      </w:r>
      <w:r>
        <w:rPr>
          <w:rFonts w:ascii="Book Antiqua"/>
          <w:sz w:val="24"/>
          <w:szCs w:val="24"/>
          <w:rtl w:val="0"/>
          <w:lang w:val="es-ES_tradnl"/>
        </w:rPr>
        <w:t>no s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Book Antiqua"/>
          <w:sz w:val="24"/>
          <w:szCs w:val="24"/>
          <w:rtl w:val="0"/>
          <w:lang w:val="es-ES_tradnl"/>
        </w:rPr>
        <w:t>de qu</w:t>
      </w:r>
      <w:r>
        <w:rPr>
          <w:rFonts w:hAnsi="Book Antiqua" w:hint="default"/>
          <w:sz w:val="24"/>
          <w:szCs w:val="24"/>
          <w:rtl w:val="0"/>
          <w:lang w:val="es-ES_tradnl"/>
        </w:rPr>
        <w:t>é</w:t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pero todo est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Book Antiqua"/>
          <w:sz w:val="24"/>
          <w:szCs w:val="24"/>
          <w:rtl w:val="0"/>
          <w:lang w:val="es-ES_tradnl"/>
        </w:rPr>
        <w:t>en la cuenta!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a m</w:t>
      </w:r>
      <w:r>
        <w:rPr>
          <w:rFonts w:hAnsi="Book Antiqua" w:hint="default"/>
          <w:sz w:val="24"/>
          <w:szCs w:val="24"/>
          <w:rtl w:val="0"/>
          <w:lang w:val="es-ES_tradnl"/>
        </w:rPr>
        <w:t>á</w:t>
      </w:r>
      <w:r>
        <w:rPr>
          <w:rFonts w:ascii="Book Antiqua"/>
          <w:sz w:val="24"/>
          <w:szCs w:val="24"/>
          <w:rtl w:val="0"/>
          <w:lang w:val="es-ES_tradnl"/>
        </w:rPr>
        <w:t>s de los veinte reales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que sacaste de la tienda,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con todo el ma</w:t>
      </w:r>
      <w:r>
        <w:rPr>
          <w:rFonts w:hAnsi="Book Antiqua" w:hint="default"/>
          <w:sz w:val="24"/>
          <w:szCs w:val="24"/>
          <w:rtl w:val="0"/>
          <w:lang w:val="es-ES_tradnl"/>
        </w:rPr>
        <w:t>í</w:t>
      </w:r>
      <w:r>
        <w:rPr>
          <w:rFonts w:ascii="Book Antiqua"/>
          <w:sz w:val="24"/>
          <w:szCs w:val="24"/>
          <w:rtl w:val="0"/>
          <w:lang w:val="es-ES_tradnl"/>
        </w:rPr>
        <w:t>z que te toca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no le pagas a la hacienda,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pero cuentas con mi tierra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pa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’ </w:t>
      </w:r>
      <w:r>
        <w:rPr>
          <w:rFonts w:ascii="Book Antiqua"/>
          <w:sz w:val="24"/>
          <w:szCs w:val="24"/>
          <w:rtl w:val="0"/>
          <w:lang w:val="es-ES_tradnl"/>
        </w:rPr>
        <w:t>seguirla sembrando.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Ora vete a trabajar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pa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’ </w:t>
      </w:r>
      <w:r>
        <w:rPr>
          <w:rFonts w:ascii="Book Antiqua"/>
          <w:sz w:val="24"/>
          <w:szCs w:val="24"/>
          <w:rtl w:val="0"/>
          <w:lang w:val="es-ES_tradnl"/>
        </w:rPr>
        <w:t>que sigas abonando.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Nom</w:t>
      </w:r>
      <w:r>
        <w:rPr>
          <w:rFonts w:hAnsi="Book Antiqua" w:hint="default"/>
          <w:sz w:val="24"/>
          <w:szCs w:val="24"/>
          <w:rtl w:val="0"/>
          <w:lang w:val="es-ES_tradnl"/>
        </w:rPr>
        <w:t>á</w:t>
      </w:r>
      <w:r>
        <w:rPr>
          <w:rFonts w:ascii="Book Antiqua"/>
          <w:sz w:val="24"/>
          <w:szCs w:val="24"/>
          <w:rtl w:val="0"/>
          <w:lang w:val="es-ES_tradnl"/>
        </w:rPr>
        <w:t>s me qued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Book Antiqua"/>
          <w:sz w:val="24"/>
          <w:szCs w:val="24"/>
          <w:rtl w:val="0"/>
          <w:lang w:val="es-ES_tradnl"/>
        </w:rPr>
        <w:t>pensando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sacudiendo mi cobija,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haciendo un cigarro de hoja.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Que patr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 tan sinverguenza!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to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’ </w:t>
      </w:r>
      <w:r>
        <w:rPr>
          <w:rFonts w:ascii="Book Antiqua"/>
          <w:sz w:val="24"/>
          <w:szCs w:val="24"/>
          <w:rtl w:val="0"/>
          <w:lang w:val="es-ES_tradnl"/>
        </w:rPr>
        <w:t>mi ma</w:t>
      </w:r>
      <w:r>
        <w:rPr>
          <w:rFonts w:hAnsi="Book Antiqua" w:hint="default"/>
          <w:sz w:val="24"/>
          <w:szCs w:val="24"/>
          <w:rtl w:val="0"/>
          <w:lang w:val="es-ES_tradnl"/>
        </w:rPr>
        <w:t>í</w:t>
      </w:r>
      <w:r>
        <w:rPr>
          <w:rFonts w:ascii="Book Antiqua"/>
          <w:sz w:val="24"/>
          <w:szCs w:val="24"/>
          <w:rtl w:val="0"/>
          <w:lang w:val="es-ES_tradnl"/>
        </w:rPr>
        <w:t>z se llev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para su maldita troje!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Se me revent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Book Antiqua"/>
          <w:sz w:val="24"/>
          <w:szCs w:val="24"/>
          <w:rtl w:val="0"/>
          <w:lang w:val="es-ES_tradnl"/>
        </w:rPr>
        <w:t>el barz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 sigue la yunta andando.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Cuando llegu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Book Antiqua"/>
          <w:sz w:val="24"/>
          <w:szCs w:val="24"/>
          <w:rtl w:val="0"/>
          <w:lang w:val="es-ES_tradnl"/>
        </w:rPr>
        <w:t>a mi casita,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me dec</w:t>
      </w:r>
      <w:r>
        <w:rPr>
          <w:rFonts w:hAnsi="Book Antiqua" w:hint="default"/>
          <w:sz w:val="24"/>
          <w:szCs w:val="24"/>
          <w:rtl w:val="0"/>
          <w:lang w:val="es-ES_tradnl"/>
        </w:rPr>
        <w:t>í</w:t>
      </w:r>
      <w:r>
        <w:rPr>
          <w:rFonts w:ascii="Book Antiqua"/>
          <w:sz w:val="24"/>
          <w:szCs w:val="24"/>
          <w:rtl w:val="0"/>
          <w:lang w:val="es-ES_tradnl"/>
        </w:rPr>
        <w:t>a mi prenda amada: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on</w:t>
      </w:r>
      <w:r>
        <w:rPr>
          <w:rFonts w:hAnsi="Book Antiqua" w:hint="default"/>
          <w:sz w:val="24"/>
          <w:szCs w:val="24"/>
          <w:rtl w:val="0"/>
          <w:lang w:val="es-ES_tradnl"/>
        </w:rPr>
        <w:t>’</w:t>
      </w:r>
      <w:r>
        <w:rPr>
          <w:rFonts w:ascii="Book Antiqua"/>
          <w:sz w:val="24"/>
          <w:szCs w:val="24"/>
          <w:rtl w:val="0"/>
          <w:lang w:val="es-ES_tradnl"/>
        </w:rPr>
        <w:t>ta el ma</w:t>
      </w:r>
      <w:r>
        <w:rPr>
          <w:rFonts w:hAnsi="Book Antiqua" w:hint="default"/>
          <w:sz w:val="24"/>
          <w:szCs w:val="24"/>
          <w:rtl w:val="0"/>
          <w:lang w:val="es-ES_tradnl"/>
        </w:rPr>
        <w:t>í</w:t>
      </w:r>
      <w:r>
        <w:rPr>
          <w:rFonts w:ascii="Book Antiqua"/>
          <w:sz w:val="24"/>
          <w:szCs w:val="24"/>
          <w:rtl w:val="0"/>
          <w:lang w:val="es-ES_tradnl"/>
        </w:rPr>
        <w:t>z que te toc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?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le respond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Book Antiqua"/>
          <w:sz w:val="24"/>
          <w:szCs w:val="24"/>
          <w:rtl w:val="0"/>
          <w:lang w:val="es-ES_tradnl"/>
        </w:rPr>
        <w:t>yo muy triste: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el patr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 se lo llev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por lo que deb</w:t>
      </w:r>
      <w:r>
        <w:rPr>
          <w:rFonts w:hAnsi="Book Antiqua" w:hint="default"/>
          <w:sz w:val="24"/>
          <w:szCs w:val="24"/>
          <w:rtl w:val="0"/>
          <w:lang w:val="es-ES_tradnl"/>
        </w:rPr>
        <w:t>í</w:t>
      </w:r>
      <w:r>
        <w:rPr>
          <w:rFonts w:ascii="Book Antiqua"/>
          <w:sz w:val="24"/>
          <w:szCs w:val="24"/>
          <w:rtl w:val="0"/>
          <w:lang w:val="es-ES_tradnl"/>
        </w:rPr>
        <w:t>a en la hacienda,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pero me dijo el patr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que contara con la tienda.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Ora voy a trabajar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para seguirle abonando,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veinte pesos, diez centavos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son los que salgo restando.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Me dec</w:t>
      </w:r>
      <w:r>
        <w:rPr>
          <w:rFonts w:hAnsi="Book Antiqua" w:hint="default"/>
          <w:sz w:val="24"/>
          <w:szCs w:val="24"/>
          <w:rtl w:val="0"/>
          <w:lang w:val="es-ES_tradnl"/>
        </w:rPr>
        <w:t>í</w:t>
      </w:r>
      <w:r>
        <w:rPr>
          <w:rFonts w:ascii="Book Antiqua"/>
          <w:sz w:val="24"/>
          <w:szCs w:val="24"/>
          <w:rtl w:val="0"/>
          <w:lang w:val="es-ES_tradnl"/>
        </w:rPr>
        <w:t>a mi prenda amada: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ya no trabajes con ese hombre,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nom</w:t>
      </w:r>
      <w:r>
        <w:rPr>
          <w:rFonts w:hAnsi="Book Antiqua" w:hint="default"/>
          <w:sz w:val="24"/>
          <w:szCs w:val="24"/>
          <w:rtl w:val="0"/>
          <w:lang w:val="es-ES_tradnl"/>
        </w:rPr>
        <w:t>á</w:t>
      </w:r>
      <w:r>
        <w:rPr>
          <w:rFonts w:ascii="Book Antiqua"/>
          <w:sz w:val="24"/>
          <w:szCs w:val="24"/>
          <w:rtl w:val="0"/>
          <w:lang w:val="es-ES_tradnl"/>
        </w:rPr>
        <w:t>s nos est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Book Antiqua"/>
          <w:sz w:val="24"/>
          <w:szCs w:val="24"/>
          <w:rtl w:val="0"/>
          <w:lang w:val="es-ES_tradnl"/>
        </w:rPr>
        <w:t>robando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anda al sal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 de sesiones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que te lleve mi compadre,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ya no le hagas caso al padre,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el y sus excomuniones!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Book Antiqua"/>
          <w:sz w:val="24"/>
          <w:szCs w:val="24"/>
          <w:rtl w:val="0"/>
          <w:lang w:val="es-ES_tradnl"/>
        </w:rPr>
        <w:t>no ves a tu familia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que ya no tiene calzones?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Ni yo tengo ya faldillas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ni t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ú </w:t>
      </w:r>
      <w:r>
        <w:rPr>
          <w:rFonts w:ascii="Book Antiqua"/>
          <w:sz w:val="24"/>
          <w:szCs w:val="24"/>
          <w:rtl w:val="0"/>
          <w:lang w:val="es-ES_tradnl"/>
        </w:rPr>
        <w:t>tienes pantalones.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Viva la revoluci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n!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Muera el supremo gobierno!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Se me revent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Book Antiqua"/>
          <w:sz w:val="24"/>
          <w:szCs w:val="24"/>
          <w:rtl w:val="0"/>
          <w:lang w:val="es-ES_tradnl"/>
        </w:rPr>
        <w:t>el barz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 siempre segu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Book Antiqua"/>
          <w:sz w:val="24"/>
          <w:szCs w:val="24"/>
          <w:rtl w:val="0"/>
          <w:lang w:val="es-ES_tradnl"/>
        </w:rPr>
        <w:t>sembrando!</w:t>
      </w: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 Bold" w:cs="Book Antiqua Bold" w:hAnsi="Book Antiqua Bold" w:eastAsia="Book Antiqua Bold"/>
          <w:b w:val="1"/>
          <w:bCs w:val="1"/>
          <w:lang w:val="es-ES_tradnl"/>
        </w:rPr>
      </w:pPr>
      <w:r>
        <w:rPr>
          <w:rFonts w:ascii="Book Antiqua Bold"/>
          <w:b w:val="1"/>
          <w:bCs w:val="1"/>
          <w:rtl w:val="0"/>
          <w:lang w:val="es-ES_tradnl"/>
        </w:rPr>
        <w:t>CARABINA 30-30</w:t>
      </w: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  <w:rPr>
          <w:rFonts w:ascii="Book Antiqua" w:cs="Book Antiqua" w:hAnsi="Book Antiqua" w:eastAsia="Book Antiqua"/>
          <w:lang w:val="es-ES_tradnl"/>
        </w:rPr>
      </w:pPr>
    </w:p>
    <w:p>
      <w:pPr>
        <w:pStyle w:val="Cuerpo A"/>
      </w:pPr>
      <w:r>
        <w:rPr>
          <w:rFonts w:ascii="Book Antiqua"/>
          <w:sz w:val="24"/>
          <w:szCs w:val="24"/>
          <w:rtl w:val="0"/>
          <w:lang w:val="es-ES_tradnl"/>
        </w:rPr>
        <w:t>Con mi treinta treinta me voy a alistar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a engrosar las filas de la rebeli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para conquistar, conquistar libertad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a los habitantes de nuestra naci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Con mi treinta treinta me voy a pelear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 a ofrecer la vida en la revoluci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si mi sangre piden, mi sangre les doy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por los habitantes de nuestra naci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Carabinas treinta treinta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que los rebeldes cargamos,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 dec</w:t>
      </w:r>
      <w:r>
        <w:rPr>
          <w:rFonts w:hAnsi="Book Antiqua" w:hint="default"/>
          <w:sz w:val="24"/>
          <w:szCs w:val="24"/>
          <w:rtl w:val="0"/>
          <w:lang w:val="es-ES_tradnl"/>
        </w:rPr>
        <w:t>í</w:t>
      </w:r>
      <w:r>
        <w:rPr>
          <w:rFonts w:ascii="Book Antiqua"/>
          <w:sz w:val="24"/>
          <w:szCs w:val="24"/>
          <w:rtl w:val="0"/>
          <w:lang w:val="es-ES_tradnl"/>
        </w:rPr>
        <w:t>an los huertistas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que con ellas no matamos.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Gritaba Francisco Villa: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d</w:t>
      </w:r>
      <w:r>
        <w:rPr>
          <w:rFonts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/>
          <w:sz w:val="24"/>
          <w:szCs w:val="24"/>
          <w:rtl w:val="0"/>
          <w:lang w:val="es-ES_tradnl"/>
        </w:rPr>
        <w:t>nde te hallas Argumedo?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nos veremos en Bachimba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tu que nunca tienes miedo.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Madre m</w:t>
      </w:r>
      <w:r>
        <w:rPr>
          <w:rFonts w:hAnsi="Book Antiqua" w:hint="default"/>
          <w:sz w:val="24"/>
          <w:szCs w:val="24"/>
          <w:rtl w:val="0"/>
          <w:lang w:val="es-ES_tradnl"/>
        </w:rPr>
        <w:t>í</w:t>
      </w:r>
      <w:r>
        <w:rPr>
          <w:rFonts w:ascii="Book Antiqua"/>
          <w:sz w:val="24"/>
          <w:szCs w:val="24"/>
          <w:rtl w:val="0"/>
          <w:lang w:val="es-ES_tradnl"/>
        </w:rPr>
        <w:t>a de Guadalupe,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tu me has de favorecer,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para no rendir las armas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hasta morir o vencer.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Ya nos vamos pa</w:t>
      </w:r>
      <w:r>
        <w:rPr>
          <w:rFonts w:hAnsi="Book Antiqua" w:hint="default"/>
          <w:sz w:val="24"/>
          <w:szCs w:val="24"/>
          <w:rtl w:val="0"/>
          <w:lang w:val="es-ES_tradnl"/>
        </w:rPr>
        <w:t xml:space="preserve">’ </w:t>
      </w:r>
      <w:r>
        <w:rPr>
          <w:rFonts w:ascii="Book Antiqua"/>
          <w:sz w:val="24"/>
          <w:szCs w:val="24"/>
          <w:rtl w:val="0"/>
          <w:lang w:val="es-ES_tradnl"/>
        </w:rPr>
        <w:t>Chihuahua,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ya se va tu negro santo,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si me quebra alguna bala</w:t>
      </w: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br w:type="textWrapping"/>
      </w:r>
      <w:r>
        <w:rPr>
          <w:rFonts w:ascii="Book Antiqua"/>
          <w:sz w:val="24"/>
          <w:szCs w:val="24"/>
          <w:rtl w:val="0"/>
          <w:lang w:val="es-ES_tradnl"/>
        </w:rPr>
        <w:t>ve a llorarme al camposanto.</w:t>
      </w:r>
    </w:p>
    <w:sectPr>
      <w:type w:val="continuous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 Antiqua Bold">
    <w:charset w:val="00"/>
    <w:family w:val="roman"/>
    <w:pitch w:val="default"/>
  </w:font>
  <w:font w:name="Book Antiqua">
    <w:charset w:val="00"/>
    <w:family w:val="roman"/>
    <w:pitch w:val="default"/>
  </w:font>
  <w:font w:name="Courier New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416"/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416"/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415"/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4">
      <w:start w:val="2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415"/>
      </w:pPr>
      <w:rPr>
        <w:rFonts w:ascii="Book Antiqua" w:cs="Book Antiqua" w:hAnsi="Book Antiqua" w:eastAsia="Book Antiqua"/>
        <w:b w:val="1"/>
        <w:bCs w:val="1"/>
        <w:position w:val="0"/>
        <w:sz w:val="24"/>
        <w:szCs w:val="24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416"/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decimal"/>
      <w:suff w:val="tab"/>
      <w:lvlText w:val="%1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4">
      <w:start w:val="3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416"/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lang w:val="es-ES_tradnl"/>
      </w:rPr>
    </w:lvl>
  </w:abstractNum>
  <w:abstractNum w:abstractNumId="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4">
      <w:start w:val="1"/>
      <w:numFmt w:val="decimal"/>
      <w:suff w:val="tab"/>
      <w:lvlText w:val="%5."/>
      <w:lvlJc w:val="left"/>
      <w:pPr>
        <w:tabs>
          <w:tab w:val="num" w:pos="3531"/>
          <w:tab w:val="clear" w:pos="0"/>
        </w:tabs>
        <w:ind w:left="3531" w:hanging="346"/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</w:abstractNum>
  <w:abstractNum w:abstractNumId="10">
    <w:multiLevelType w:val="multilevel"/>
    <w:styleLink w:val="List 3"/>
    <w:lvl w:ilvl="0">
      <w:start w:val="1"/>
      <w:numFmt w:val="decimal"/>
      <w:suff w:val="tab"/>
      <w:lvlText w:val="%1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4">
      <w:start w:val="6"/>
      <w:numFmt w:val="decimal"/>
      <w:suff w:val="tab"/>
      <w:lvlText w:val="%5."/>
      <w:lvlJc w:val="left"/>
      <w:pPr>
        <w:tabs>
          <w:tab w:val="num" w:pos="3531"/>
          <w:tab w:val="clear" w:pos="0"/>
        </w:tabs>
        <w:ind w:left="3531" w:hanging="346"/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20"/>
          <w:tab w:val="clear" w:pos="0"/>
        </w:tabs>
      </w:pPr>
      <w:rPr>
        <w:rFonts w:ascii="Book Antiqua Bold" w:cs="Book Antiqua Bold" w:hAnsi="Book Antiqua Bold" w:eastAsia="Book Antiqua Bold"/>
        <w:b w:val="1"/>
        <w:bCs w:val="1"/>
        <w:position w:val="0"/>
        <w:sz w:val="24"/>
        <w:szCs w:val="24"/>
        <w:rtl w:val="0"/>
        <w:lang w:val="es-ES_tradn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List 0">
    <w:name w:val="List 0"/>
    <w:basedOn w:val="Estilo importado 1"/>
    <w:next w:val="List 0"/>
    <w:pPr>
      <w:numPr>
        <w:numId w:val="1"/>
      </w:numPr>
    </w:pPr>
  </w:style>
  <w:style w:type="numbering" w:styleId="Estilo importado 1">
    <w:name w:val="Estilo importado 1"/>
    <w:next w:val="Estilo importado 1"/>
    <w:pPr>
      <w:numPr>
        <w:numId w:val="2"/>
      </w:numPr>
    </w:pPr>
  </w:style>
  <w:style w:type="numbering" w:styleId="List 1">
    <w:name w:val="List 1"/>
    <w:basedOn w:val="Estilo importado 2"/>
    <w:next w:val="List 1"/>
    <w:pPr>
      <w:numPr>
        <w:numId w:val="4"/>
      </w:numPr>
    </w:pPr>
  </w:style>
  <w:style w:type="numbering" w:styleId="Estilo importado 2">
    <w:name w:val="Estilo importado 2"/>
    <w:next w:val="Estilo importado 2"/>
    <w:pPr>
      <w:numPr>
        <w:numId w:val="5"/>
      </w:numPr>
    </w:pPr>
  </w:style>
  <w:style w:type="numbering" w:styleId="List 2">
    <w:name w:val="List 2"/>
    <w:basedOn w:val="Estilo importado 3"/>
    <w:next w:val="List 2"/>
    <w:pPr>
      <w:numPr>
        <w:numId w:val="7"/>
      </w:numPr>
    </w:pPr>
  </w:style>
  <w:style w:type="numbering" w:styleId="Estilo importado 3">
    <w:name w:val="Estilo importado 3"/>
    <w:next w:val="Estilo importado 3"/>
    <w:pPr>
      <w:numPr>
        <w:numId w:val="8"/>
      </w:numPr>
    </w:p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numbering" w:styleId="List 3">
    <w:name w:val="List 3"/>
    <w:basedOn w:val="Estilo importado 3"/>
    <w:next w:val="List 3"/>
    <w:pPr>
      <w:numPr>
        <w:numId w:val="10"/>
      </w:numPr>
    </w:p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